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04904" w:rsidRDefault="00456046" w:rsidP="00D31D50"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附件二</w:t>
      </w:r>
    </w:p>
    <w:p w:rsidR="00504904" w:rsidRPr="00504904" w:rsidRDefault="00504904" w:rsidP="00D31D50">
      <w:pPr>
        <w:spacing w:line="220" w:lineRule="atLeast"/>
        <w:rPr>
          <w:sz w:val="30"/>
          <w:szCs w:val="30"/>
        </w:rPr>
      </w:pPr>
    </w:p>
    <w:p w:rsidR="00504904" w:rsidRPr="00504904" w:rsidRDefault="00504904" w:rsidP="00504904">
      <w:pPr>
        <w:spacing w:line="220" w:lineRule="atLeast"/>
        <w:jc w:val="center"/>
        <w:rPr>
          <w:b/>
          <w:sz w:val="30"/>
          <w:szCs w:val="30"/>
        </w:rPr>
      </w:pPr>
      <w:r w:rsidRPr="00504904">
        <w:rPr>
          <w:rFonts w:hint="eastAsia"/>
          <w:b/>
          <w:sz w:val="30"/>
          <w:szCs w:val="30"/>
        </w:rPr>
        <w:t>《</w:t>
      </w:r>
      <w:r w:rsidR="00456046" w:rsidRPr="00456046">
        <w:rPr>
          <w:rFonts w:hint="eastAsia"/>
          <w:b/>
          <w:sz w:val="30"/>
          <w:szCs w:val="30"/>
          <w:u w:val="single"/>
        </w:rPr>
        <w:t>江苏省文旅景观照明技术导则</w:t>
      </w:r>
      <w:r w:rsidRPr="00504904">
        <w:rPr>
          <w:rFonts w:hint="eastAsia"/>
          <w:b/>
          <w:sz w:val="30"/>
          <w:szCs w:val="30"/>
        </w:rPr>
        <w:t>》征求意见表</w:t>
      </w:r>
    </w:p>
    <w:tbl>
      <w:tblPr>
        <w:tblStyle w:val="a3"/>
        <w:tblW w:w="9464" w:type="dxa"/>
        <w:jc w:val="center"/>
        <w:tblLook w:val="04A0"/>
      </w:tblPr>
      <w:tblGrid>
        <w:gridCol w:w="1101"/>
        <w:gridCol w:w="2307"/>
        <w:gridCol w:w="2087"/>
        <w:gridCol w:w="1984"/>
        <w:gridCol w:w="1985"/>
      </w:tblGrid>
      <w:tr w:rsidR="00504904" w:rsidRPr="00504904" w:rsidTr="00504904">
        <w:trPr>
          <w:trHeight w:val="610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07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2087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修改内容</w:t>
            </w:r>
          </w:p>
        </w:tc>
        <w:tc>
          <w:tcPr>
            <w:tcW w:w="1984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修改为</w:t>
            </w:r>
          </w:p>
        </w:tc>
        <w:tc>
          <w:tcPr>
            <w:tcW w:w="1985" w:type="dxa"/>
          </w:tcPr>
          <w:p w:rsid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提出意见</w:t>
            </w:r>
          </w:p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504904" w:rsidRPr="00504904" w:rsidTr="00504904">
        <w:trPr>
          <w:trHeight w:val="906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Default="00504904" w:rsidP="00504904">
            <w:pPr>
              <w:jc w:val="center"/>
              <w:rPr>
                <w:sz w:val="24"/>
                <w:szCs w:val="24"/>
              </w:rPr>
            </w:pPr>
          </w:p>
          <w:p w:rsidR="0059062E" w:rsidRPr="00504904" w:rsidRDefault="0059062E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  <w:tr w:rsidR="00504904" w:rsidRPr="00504904" w:rsidTr="00504904">
        <w:trPr>
          <w:trHeight w:val="990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  <w:tr w:rsidR="00504904" w:rsidRPr="00504904" w:rsidTr="00504904">
        <w:trPr>
          <w:trHeight w:val="976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  <w:tr w:rsidR="00504904" w:rsidRPr="00504904" w:rsidTr="00504904">
        <w:trPr>
          <w:trHeight w:val="1132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sz w:val="24"/>
                <w:szCs w:val="24"/>
              </w:rPr>
              <w:t>…</w:t>
            </w:r>
            <w:r w:rsidRPr="00504904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4904" w:rsidRPr="00504904" w:rsidRDefault="00504904">
      <w:pPr>
        <w:ind w:firstLineChars="200" w:firstLine="640"/>
        <w:rPr>
          <w:sz w:val="32"/>
        </w:rPr>
      </w:pPr>
    </w:p>
    <w:sectPr w:rsidR="00504904" w:rsidRPr="0050490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C6" w:rsidRDefault="00697CC6" w:rsidP="00B30468">
      <w:pPr>
        <w:spacing w:after="0"/>
      </w:pPr>
      <w:r>
        <w:separator/>
      </w:r>
    </w:p>
  </w:endnote>
  <w:endnote w:type="continuationSeparator" w:id="1">
    <w:p w:rsidR="00697CC6" w:rsidRDefault="00697CC6" w:rsidP="00B304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C6" w:rsidRDefault="00697CC6" w:rsidP="00B30468">
      <w:pPr>
        <w:spacing w:after="0"/>
      </w:pPr>
      <w:r>
        <w:separator/>
      </w:r>
    </w:p>
  </w:footnote>
  <w:footnote w:type="continuationSeparator" w:id="1">
    <w:p w:rsidR="00697CC6" w:rsidRDefault="00697CC6" w:rsidP="00B304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577BA"/>
    <w:rsid w:val="003D37D8"/>
    <w:rsid w:val="00426133"/>
    <w:rsid w:val="004358AB"/>
    <w:rsid w:val="00456046"/>
    <w:rsid w:val="00504904"/>
    <w:rsid w:val="005324F6"/>
    <w:rsid w:val="00536C73"/>
    <w:rsid w:val="0054745B"/>
    <w:rsid w:val="0059062E"/>
    <w:rsid w:val="00697CC6"/>
    <w:rsid w:val="007F71EB"/>
    <w:rsid w:val="008B7726"/>
    <w:rsid w:val="0091146B"/>
    <w:rsid w:val="00B304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04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46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4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4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7</cp:revision>
  <dcterms:created xsi:type="dcterms:W3CDTF">2008-09-11T17:20:00Z</dcterms:created>
  <dcterms:modified xsi:type="dcterms:W3CDTF">2021-12-07T07:18:00Z</dcterms:modified>
</cp:coreProperties>
</file>